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BAD2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6ED1D8D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03778B3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C23925F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1BB3098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3E8035D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123556A2" w14:textId="77777777" w:rsidTr="00277D68">
        <w:trPr>
          <w:jc w:val="center"/>
        </w:trPr>
        <w:tc>
          <w:tcPr>
            <w:tcW w:w="9062" w:type="dxa"/>
          </w:tcPr>
          <w:p w14:paraId="579D3CE2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46359F84" w14:textId="77777777" w:rsidR="00277D68" w:rsidRPr="009F7825" w:rsidRDefault="009F7825" w:rsidP="00726574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994082" w:rsidRPr="00994082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Uzavretý </w:t>
            </w:r>
            <w:r w:rsidR="0029120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vákuový </w:t>
            </w:r>
            <w:r w:rsidR="00994082" w:rsidRPr="00994082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odberový systém krvi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3A521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3A5211" w:rsidRPr="003A5211">
              <w:rPr>
                <w:rFonts w:ascii="Arial" w:eastAsiaTheme="minorHAnsi" w:hAnsi="Arial" w:cs="Arial"/>
                <w:sz w:val="24"/>
                <w:szCs w:val="24"/>
              </w:rPr>
              <w:t>na obdobie 24 mesiacov</w:t>
            </w:r>
          </w:p>
        </w:tc>
      </w:tr>
    </w:tbl>
    <w:p w14:paraId="234949DD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4DA361ED" w14:textId="77777777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0FF0953F" w14:textId="77777777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1B9A44B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6093"/>
      </w:tblGrid>
      <w:tr w:rsidR="00277D68" w:rsidRPr="000D4ED9" w14:paraId="50596C97" w14:textId="77777777" w:rsidTr="00D40CB7">
        <w:trPr>
          <w:trHeight w:val="275"/>
          <w:jc w:val="center"/>
        </w:trPr>
        <w:tc>
          <w:tcPr>
            <w:tcW w:w="6516" w:type="dxa"/>
            <w:shd w:val="clear" w:color="auto" w:fill="auto"/>
          </w:tcPr>
          <w:p w14:paraId="0849F3A0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1813F2E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7D59CF1" w14:textId="77777777" w:rsidTr="00D40CB7">
        <w:trPr>
          <w:trHeight w:val="275"/>
          <w:jc w:val="center"/>
        </w:trPr>
        <w:tc>
          <w:tcPr>
            <w:tcW w:w="6516" w:type="dxa"/>
          </w:tcPr>
          <w:p w14:paraId="11A7C84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6CBC1DF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34A63ACF" w14:textId="77777777" w:rsidTr="00D40CB7">
        <w:trPr>
          <w:trHeight w:val="275"/>
          <w:jc w:val="center"/>
        </w:trPr>
        <w:tc>
          <w:tcPr>
            <w:tcW w:w="6516" w:type="dxa"/>
          </w:tcPr>
          <w:p w14:paraId="28F27C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79A7C7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81A36BF" w14:textId="77777777" w:rsidTr="00D40CB7">
        <w:trPr>
          <w:trHeight w:val="275"/>
          <w:jc w:val="center"/>
        </w:trPr>
        <w:tc>
          <w:tcPr>
            <w:tcW w:w="6516" w:type="dxa"/>
          </w:tcPr>
          <w:p w14:paraId="682AE40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5079B4C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F6AF98A" w14:textId="77777777" w:rsidTr="00D40CB7">
        <w:trPr>
          <w:trHeight w:val="275"/>
          <w:jc w:val="center"/>
        </w:trPr>
        <w:tc>
          <w:tcPr>
            <w:tcW w:w="6516" w:type="dxa"/>
          </w:tcPr>
          <w:p w14:paraId="50B33D8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074BBBA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FC57AC4" w14:textId="77777777" w:rsidTr="00D40CB7">
        <w:trPr>
          <w:trHeight w:val="275"/>
          <w:jc w:val="center"/>
        </w:trPr>
        <w:tc>
          <w:tcPr>
            <w:tcW w:w="6516" w:type="dxa"/>
          </w:tcPr>
          <w:p w14:paraId="45F4175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403080A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760365BA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B62771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300"/>
        <w:gridCol w:w="2495"/>
        <w:gridCol w:w="3451"/>
      </w:tblGrid>
      <w:tr w:rsidR="00994082" w14:paraId="1C9204AD" w14:textId="77777777" w:rsidTr="00994082">
        <w:trPr>
          <w:trHeight w:val="460"/>
          <w:jc w:val="center"/>
        </w:trPr>
        <w:tc>
          <w:tcPr>
            <w:tcW w:w="6300" w:type="dxa"/>
            <w:shd w:val="clear" w:color="auto" w:fill="8DB3E2" w:themeFill="text2" w:themeFillTint="66"/>
          </w:tcPr>
          <w:p w14:paraId="0B7ED9F7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</w:p>
        </w:tc>
        <w:tc>
          <w:tcPr>
            <w:tcW w:w="2495" w:type="dxa"/>
            <w:shd w:val="clear" w:color="auto" w:fill="8DB3E2" w:themeFill="text2" w:themeFillTint="66"/>
          </w:tcPr>
          <w:p w14:paraId="1C7C85EA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Jednotka</w:t>
            </w:r>
          </w:p>
        </w:tc>
        <w:tc>
          <w:tcPr>
            <w:tcW w:w="3451" w:type="dxa"/>
            <w:shd w:val="clear" w:color="auto" w:fill="8DB3E2" w:themeFill="text2" w:themeFillTint="66"/>
          </w:tcPr>
          <w:p w14:paraId="702A29C9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Množstvo</w:t>
            </w:r>
          </w:p>
        </w:tc>
      </w:tr>
      <w:tr w:rsidR="00994082" w14:paraId="59EE0CB9" w14:textId="77777777" w:rsidTr="00994082">
        <w:trPr>
          <w:trHeight w:val="283"/>
          <w:jc w:val="center"/>
        </w:trPr>
        <w:tc>
          <w:tcPr>
            <w:tcW w:w="6300" w:type="dxa"/>
          </w:tcPr>
          <w:p w14:paraId="28CA0FAE" w14:textId="77777777" w:rsidR="00994082" w:rsidRPr="00C31B6C" w:rsidRDefault="00994082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1. Skúmavka na získanie séra </w:t>
            </w:r>
          </w:p>
        </w:tc>
        <w:tc>
          <w:tcPr>
            <w:tcW w:w="2495" w:type="dxa"/>
          </w:tcPr>
          <w:p w14:paraId="6AC84DD7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215F23D3" w14:textId="77777777" w:rsidR="00994082" w:rsidRDefault="00FC611B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A0681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4 000 </w:t>
            </w:r>
          </w:p>
        </w:tc>
      </w:tr>
      <w:tr w:rsidR="00994082" w14:paraId="5C1E6B5A" w14:textId="77777777" w:rsidTr="00994082">
        <w:trPr>
          <w:trHeight w:val="303"/>
          <w:jc w:val="center"/>
        </w:trPr>
        <w:tc>
          <w:tcPr>
            <w:tcW w:w="6300" w:type="dxa"/>
          </w:tcPr>
          <w:p w14:paraId="1C6B0274" w14:textId="77777777" w:rsidR="00994082" w:rsidRPr="00C31B6C" w:rsidRDefault="00994082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2. Skúmavka na hematológiu K3EDTA </w:t>
            </w:r>
          </w:p>
        </w:tc>
        <w:tc>
          <w:tcPr>
            <w:tcW w:w="2495" w:type="dxa"/>
          </w:tcPr>
          <w:p w14:paraId="5049EF89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3F773AFA" w14:textId="77777777" w:rsidR="00994082" w:rsidRDefault="00FC611B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140 000</w:t>
            </w:r>
          </w:p>
        </w:tc>
      </w:tr>
      <w:tr w:rsidR="00994082" w14:paraId="1156707A" w14:textId="77777777" w:rsidTr="00994082">
        <w:trPr>
          <w:trHeight w:val="283"/>
          <w:jc w:val="center"/>
        </w:trPr>
        <w:tc>
          <w:tcPr>
            <w:tcW w:w="6300" w:type="dxa"/>
          </w:tcPr>
          <w:p w14:paraId="16093011" w14:textId="77777777" w:rsidR="00994082" w:rsidRPr="00C31B6C" w:rsidRDefault="00994082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3. Skúmavka na koaguláciu </w:t>
            </w:r>
          </w:p>
        </w:tc>
        <w:tc>
          <w:tcPr>
            <w:tcW w:w="2495" w:type="dxa"/>
          </w:tcPr>
          <w:p w14:paraId="7985C3E1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 w:rsidRPr="00994082"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1BB8886D" w14:textId="77777777" w:rsidR="00994082" w:rsidRDefault="00BA0B00" w:rsidP="00994082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84 000</w:t>
            </w:r>
          </w:p>
        </w:tc>
      </w:tr>
      <w:tr w:rsidR="00994082" w14:paraId="4E3E8942" w14:textId="77777777" w:rsidTr="00994082">
        <w:trPr>
          <w:trHeight w:val="283"/>
          <w:jc w:val="center"/>
        </w:trPr>
        <w:tc>
          <w:tcPr>
            <w:tcW w:w="6300" w:type="dxa"/>
          </w:tcPr>
          <w:p w14:paraId="3C25B89C" w14:textId="23AC8AF3" w:rsidR="00994082" w:rsidRPr="00C31B6C" w:rsidRDefault="00994082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>4. Odberové ihly</w:t>
            </w:r>
            <w:r w:rsidRPr="00C31B6C">
              <w:rPr>
                <w:rFonts w:ascii="Arial" w:hAnsi="Arial" w:cs="Arial"/>
                <w:bCs/>
                <w:sz w:val="20"/>
                <w:szCs w:val="32"/>
              </w:rPr>
              <w:tab/>
            </w:r>
            <w:r w:rsidR="007F7122">
              <w:rPr>
                <w:rFonts w:ascii="Arial" w:hAnsi="Arial" w:cs="Arial"/>
                <w:bCs/>
                <w:sz w:val="20"/>
                <w:szCs w:val="32"/>
              </w:rPr>
              <w:t>bez pomôcky k odberovým súpravám s možnosťou odberu piestom aj vákuom v jednom</w:t>
            </w:r>
            <w:r w:rsidRPr="00C31B6C">
              <w:rPr>
                <w:rFonts w:ascii="Arial" w:hAnsi="Arial" w:cs="Arial"/>
                <w:bCs/>
                <w:sz w:val="20"/>
                <w:szCs w:val="32"/>
              </w:rPr>
              <w:tab/>
            </w:r>
            <w:r w:rsidRPr="00C31B6C">
              <w:rPr>
                <w:rFonts w:ascii="Arial" w:hAnsi="Arial" w:cs="Arial"/>
                <w:bCs/>
                <w:sz w:val="20"/>
                <w:szCs w:val="32"/>
              </w:rPr>
              <w:tab/>
            </w:r>
          </w:p>
        </w:tc>
        <w:tc>
          <w:tcPr>
            <w:tcW w:w="2495" w:type="dxa"/>
          </w:tcPr>
          <w:p w14:paraId="0E280CAB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317AC75A" w14:textId="77777777" w:rsidR="00994082" w:rsidRDefault="00BA0B00" w:rsidP="00BA0B00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102 000</w:t>
            </w:r>
            <w:r w:rsidR="00994082">
              <w:rPr>
                <w:rFonts w:ascii="Arial" w:hAnsi="Arial" w:cs="Arial"/>
                <w:bCs/>
              </w:rPr>
              <w:t xml:space="preserve"> </w:t>
            </w:r>
            <w:r w:rsidR="00994082" w:rsidRPr="00994082">
              <w:rPr>
                <w:rFonts w:ascii="Arial" w:hAnsi="Arial" w:cs="Arial"/>
                <w:bCs/>
              </w:rPr>
              <w:tab/>
            </w:r>
          </w:p>
        </w:tc>
      </w:tr>
      <w:tr w:rsidR="00994082" w14:paraId="1E83BAFE" w14:textId="77777777" w:rsidTr="00994082">
        <w:trPr>
          <w:trHeight w:val="303"/>
          <w:jc w:val="center"/>
        </w:trPr>
        <w:tc>
          <w:tcPr>
            <w:tcW w:w="6300" w:type="dxa"/>
          </w:tcPr>
          <w:p w14:paraId="50248058" w14:textId="1C3643F1" w:rsidR="00994082" w:rsidRPr="00C31B6C" w:rsidRDefault="00994082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5. </w:t>
            </w:r>
            <w:r w:rsidR="00B10AE5">
              <w:rPr>
                <w:rFonts w:ascii="Arial" w:hAnsi="Arial" w:cs="Arial"/>
                <w:bCs/>
                <w:sz w:val="20"/>
                <w:szCs w:val="32"/>
              </w:rPr>
              <w:t xml:space="preserve">adaptér </w:t>
            </w:r>
            <w:proofErr w:type="spellStart"/>
            <w:r w:rsidR="00B10AE5">
              <w:rPr>
                <w:rFonts w:ascii="Arial" w:hAnsi="Arial" w:cs="Arial"/>
                <w:bCs/>
                <w:sz w:val="20"/>
                <w:szCs w:val="32"/>
              </w:rPr>
              <w:t>multi</w:t>
            </w:r>
            <w:proofErr w:type="spellEnd"/>
            <w:r w:rsidR="00B10AE5"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  <w:r w:rsidR="003C551D">
              <w:rPr>
                <w:rFonts w:ascii="Arial" w:hAnsi="Arial" w:cs="Arial"/>
                <w:bCs/>
                <w:sz w:val="20"/>
                <w:szCs w:val="32"/>
              </w:rPr>
              <w:t>/</w:t>
            </w:r>
            <w:r w:rsidR="00B10AE5"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  <w:proofErr w:type="spellStart"/>
            <w:r w:rsidR="00B10AE5" w:rsidRPr="000A5F94">
              <w:rPr>
                <w:rFonts w:ascii="Arial" w:hAnsi="Arial" w:cs="Arial"/>
                <w:bCs/>
                <w:color w:val="FF0000"/>
                <w:sz w:val="20"/>
                <w:szCs w:val="32"/>
              </w:rPr>
              <w:t>luer</w:t>
            </w:r>
            <w:proofErr w:type="spellEnd"/>
            <w:r w:rsidR="00B10AE5" w:rsidRPr="000A5F94">
              <w:rPr>
                <w:rFonts w:ascii="Arial" w:hAnsi="Arial" w:cs="Arial"/>
                <w:bCs/>
                <w:color w:val="FF0000"/>
                <w:sz w:val="20"/>
                <w:szCs w:val="32"/>
              </w:rPr>
              <w:t xml:space="preserve"> </w:t>
            </w:r>
            <w:r w:rsidRPr="000A5F94">
              <w:rPr>
                <w:rFonts w:ascii="Arial" w:hAnsi="Arial" w:cs="Arial"/>
                <w:bCs/>
                <w:color w:val="FF0000"/>
                <w:sz w:val="20"/>
                <w:szCs w:val="32"/>
              </w:rPr>
              <w:tab/>
            </w:r>
            <w:r w:rsidRPr="00C31B6C">
              <w:rPr>
                <w:rFonts w:ascii="Arial" w:hAnsi="Arial" w:cs="Arial"/>
                <w:bCs/>
                <w:sz w:val="20"/>
                <w:szCs w:val="32"/>
              </w:rPr>
              <w:tab/>
            </w:r>
          </w:p>
        </w:tc>
        <w:tc>
          <w:tcPr>
            <w:tcW w:w="2495" w:type="dxa"/>
          </w:tcPr>
          <w:p w14:paraId="235C81DE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2EEEE995" w14:textId="77777777" w:rsidR="00994082" w:rsidRDefault="00BA0B00" w:rsidP="00BA0B00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10 000</w:t>
            </w:r>
          </w:p>
        </w:tc>
      </w:tr>
      <w:tr w:rsidR="00994082" w14:paraId="65C81D16" w14:textId="77777777" w:rsidTr="003F7385">
        <w:trPr>
          <w:trHeight w:val="389"/>
          <w:jc w:val="center"/>
        </w:trPr>
        <w:tc>
          <w:tcPr>
            <w:tcW w:w="6300" w:type="dxa"/>
          </w:tcPr>
          <w:p w14:paraId="3EA96F26" w14:textId="073B01D5" w:rsidR="00994082" w:rsidRPr="0043709A" w:rsidRDefault="00994082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32"/>
              </w:rPr>
            </w:pPr>
            <w:r w:rsidRPr="0043709A">
              <w:rPr>
                <w:rFonts w:ascii="Arial" w:hAnsi="Arial" w:cs="Arial"/>
                <w:bCs/>
                <w:color w:val="000000" w:themeColor="text1"/>
                <w:sz w:val="20"/>
                <w:szCs w:val="32"/>
              </w:rPr>
              <w:t>6. Membránový-adaptér</w:t>
            </w:r>
            <w:r w:rsidR="00F6580E">
              <w:rPr>
                <w:rFonts w:ascii="Arial" w:hAnsi="Arial" w:cs="Arial"/>
                <w:bCs/>
                <w:color w:val="000000" w:themeColor="text1"/>
                <w:sz w:val="20"/>
                <w:szCs w:val="32"/>
              </w:rPr>
              <w:t xml:space="preserve"> </w:t>
            </w:r>
            <w:r w:rsidR="003C551D">
              <w:rPr>
                <w:rFonts w:ascii="Arial" w:hAnsi="Arial" w:cs="Arial"/>
                <w:bCs/>
                <w:color w:val="FF0000"/>
                <w:sz w:val="20"/>
                <w:szCs w:val="32"/>
              </w:rPr>
              <w:t>/</w:t>
            </w:r>
            <w:r w:rsidR="00F6580E">
              <w:rPr>
                <w:rFonts w:ascii="Arial" w:hAnsi="Arial" w:cs="Arial"/>
                <w:bCs/>
                <w:color w:val="FF0000"/>
                <w:sz w:val="20"/>
                <w:szCs w:val="32"/>
              </w:rPr>
              <w:t xml:space="preserve"> </w:t>
            </w:r>
            <w:r w:rsidR="003C551D">
              <w:rPr>
                <w:rFonts w:ascii="Arial" w:hAnsi="Arial" w:cs="Arial"/>
                <w:bCs/>
                <w:color w:val="FF0000"/>
                <w:sz w:val="20"/>
                <w:szCs w:val="32"/>
              </w:rPr>
              <w:t>odberový set</w:t>
            </w:r>
            <w:r w:rsidRPr="0043709A">
              <w:rPr>
                <w:rFonts w:ascii="Arial" w:hAnsi="Arial" w:cs="Arial"/>
                <w:bCs/>
                <w:color w:val="000000" w:themeColor="text1"/>
                <w:sz w:val="20"/>
                <w:szCs w:val="32"/>
              </w:rPr>
              <w:t xml:space="preserve"> </w:t>
            </w:r>
          </w:p>
        </w:tc>
        <w:tc>
          <w:tcPr>
            <w:tcW w:w="2495" w:type="dxa"/>
          </w:tcPr>
          <w:p w14:paraId="0519EC96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4E95D98F" w14:textId="77777777" w:rsidR="00994082" w:rsidRDefault="008A0681" w:rsidP="00BA0B00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BA0B00">
              <w:rPr>
                <w:rFonts w:ascii="Arial" w:hAnsi="Arial" w:cs="Arial"/>
              </w:rPr>
              <w:t>000</w:t>
            </w:r>
          </w:p>
        </w:tc>
      </w:tr>
      <w:tr w:rsidR="00A47DF2" w14:paraId="450C7316" w14:textId="77777777" w:rsidTr="00994082">
        <w:trPr>
          <w:trHeight w:val="283"/>
          <w:jc w:val="center"/>
        </w:trPr>
        <w:tc>
          <w:tcPr>
            <w:tcW w:w="6300" w:type="dxa"/>
          </w:tcPr>
          <w:p w14:paraId="4910C28A" w14:textId="77777777" w:rsidR="00A47DF2" w:rsidRPr="00C31B6C" w:rsidRDefault="0078692C" w:rsidP="00994082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 xml:space="preserve">7. </w:t>
            </w:r>
            <w:r w:rsidR="00BA0B00">
              <w:rPr>
                <w:rFonts w:ascii="Arial" w:hAnsi="Arial" w:cs="Arial"/>
                <w:bCs/>
                <w:sz w:val="20"/>
                <w:szCs w:val="32"/>
              </w:rPr>
              <w:t>A</w:t>
            </w:r>
            <w:r>
              <w:rPr>
                <w:rFonts w:ascii="Arial" w:hAnsi="Arial" w:cs="Arial"/>
                <w:bCs/>
                <w:sz w:val="20"/>
                <w:szCs w:val="32"/>
              </w:rPr>
              <w:t xml:space="preserve">daptér na </w:t>
            </w:r>
            <w:proofErr w:type="spellStart"/>
            <w:r>
              <w:rPr>
                <w:rFonts w:ascii="Arial" w:hAnsi="Arial" w:cs="Arial"/>
                <w:bCs/>
                <w:sz w:val="20"/>
                <w:szCs w:val="32"/>
              </w:rPr>
              <w:t>he</w:t>
            </w:r>
            <w:r w:rsidR="00A47DF2">
              <w:rPr>
                <w:rFonts w:ascii="Arial" w:hAnsi="Arial" w:cs="Arial"/>
                <w:bCs/>
                <w:sz w:val="20"/>
                <w:szCs w:val="32"/>
              </w:rPr>
              <w:t>mokultúry</w:t>
            </w:r>
            <w:proofErr w:type="spellEnd"/>
          </w:p>
        </w:tc>
        <w:tc>
          <w:tcPr>
            <w:tcW w:w="2495" w:type="dxa"/>
          </w:tcPr>
          <w:p w14:paraId="2303F10A" w14:textId="77777777" w:rsidR="00A47DF2" w:rsidRDefault="00A47DF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6942DC5B" w14:textId="77777777" w:rsidR="00A47DF2" w:rsidRDefault="00BA0B00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</w:tr>
      <w:tr w:rsidR="00994082" w14:paraId="22DCE6A8" w14:textId="77777777" w:rsidTr="00994082">
        <w:trPr>
          <w:trHeight w:val="303"/>
          <w:jc w:val="center"/>
        </w:trPr>
        <w:tc>
          <w:tcPr>
            <w:tcW w:w="6300" w:type="dxa"/>
          </w:tcPr>
          <w:p w14:paraId="09A7FFA4" w14:textId="77777777" w:rsidR="00994082" w:rsidRPr="00C31B6C" w:rsidRDefault="00A47DF2" w:rsidP="00437701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8</w:t>
            </w:r>
            <w:r w:rsidR="00994082" w:rsidRPr="00C31B6C">
              <w:rPr>
                <w:rFonts w:ascii="Arial" w:hAnsi="Arial" w:cs="Arial"/>
                <w:bCs/>
                <w:sz w:val="20"/>
                <w:szCs w:val="32"/>
              </w:rPr>
              <w:t xml:space="preserve">. Skúmavka na moč + zátka </w:t>
            </w:r>
          </w:p>
        </w:tc>
        <w:tc>
          <w:tcPr>
            <w:tcW w:w="2495" w:type="dxa"/>
          </w:tcPr>
          <w:p w14:paraId="0D06F898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5F7B93AB" w14:textId="77777777" w:rsidR="00994082" w:rsidRDefault="00186856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</w:t>
            </w:r>
          </w:p>
        </w:tc>
      </w:tr>
    </w:tbl>
    <w:p w14:paraId="0F898537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9C83BB7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1A79FD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AAE195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2308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9"/>
        <w:gridCol w:w="5809"/>
      </w:tblGrid>
      <w:tr w:rsidR="009F7825" w14:paraId="622077FB" w14:textId="77777777" w:rsidTr="00994082">
        <w:trPr>
          <w:trHeight w:val="696"/>
          <w:jc w:val="center"/>
        </w:trPr>
        <w:tc>
          <w:tcPr>
            <w:tcW w:w="6499" w:type="dxa"/>
            <w:shd w:val="clear" w:color="000000" w:fill="9CC3E6"/>
            <w:vAlign w:val="center"/>
            <w:hideMark/>
          </w:tcPr>
          <w:p w14:paraId="349CBDA3" w14:textId="77777777" w:rsidR="009F7825" w:rsidRPr="009F7825" w:rsidRDefault="00994082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="009F7825"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5809" w:type="dxa"/>
            <w:shd w:val="clear" w:color="000000" w:fill="9CC3E6"/>
          </w:tcPr>
          <w:p w14:paraId="7C23F782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ADB1DE5" w14:textId="77777777" w:rsidR="009F7825" w:rsidRPr="009F7825" w:rsidRDefault="00994082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</w:p>
          <w:p w14:paraId="13168607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94082" w14:paraId="3787F4AB" w14:textId="77777777" w:rsidTr="00994082">
        <w:trPr>
          <w:trHeight w:val="283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12A7D64A" w14:textId="5792ADE7" w:rsidR="00994082" w:rsidRPr="000A5F94" w:rsidRDefault="00994082" w:rsidP="00B10AE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 xml:space="preserve">1. </w:t>
            </w:r>
            <w:proofErr w:type="spellStart"/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>šrobovací</w:t>
            </w:r>
            <w:proofErr w:type="spellEnd"/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 xml:space="preserve"> uzáver</w:t>
            </w:r>
            <w:r w:rsidR="00114DE2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="00114DE2">
              <w:rPr>
                <w:rFonts w:ascii="Arial" w:hAnsi="Arial" w:cs="Arial"/>
                <w:color w:val="FF0000"/>
                <w:sz w:val="20"/>
                <w:szCs w:val="20"/>
              </w:rPr>
              <w:t>/ štandardný uzáver</w:t>
            </w:r>
            <w:r w:rsidR="000A5F94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="000A5F94" w:rsidRPr="000A5F94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biely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D4A342" w14:textId="77777777" w:rsidR="00994082" w:rsidRPr="00B10AE5" w:rsidRDefault="00B10AE5" w:rsidP="00B10AE5">
            <w:pPr>
              <w:rPr>
                <w:rFonts w:ascii="Arial" w:hAnsi="Arial" w:cs="Arial"/>
                <w:sz w:val="20"/>
                <w:szCs w:val="20"/>
              </w:rPr>
            </w:pPr>
            <w:r w:rsidRPr="00B10AE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994082" w:rsidRPr="00B10AE5">
              <w:rPr>
                <w:rFonts w:ascii="Arial" w:hAnsi="Arial" w:cs="Arial"/>
                <w:sz w:val="20"/>
                <w:szCs w:val="20"/>
              </w:rPr>
              <w:t>7,5</w:t>
            </w:r>
            <w:r w:rsidR="00BA0B00" w:rsidRPr="00B10A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4082" w:rsidRPr="00B10AE5">
              <w:rPr>
                <w:rFonts w:ascii="Arial" w:hAnsi="Arial" w:cs="Arial"/>
                <w:sz w:val="20"/>
                <w:szCs w:val="20"/>
              </w:rPr>
              <w:t xml:space="preserve">ml; rozmer </w:t>
            </w:r>
            <w:r w:rsidR="00693713" w:rsidRPr="00B10AE5">
              <w:rPr>
                <w:rFonts w:ascii="Arial" w:hAnsi="Arial" w:cs="Arial"/>
                <w:sz w:val="20"/>
                <w:szCs w:val="20"/>
              </w:rPr>
              <w:t>(</w:t>
            </w:r>
            <w:r w:rsidR="00994082" w:rsidRPr="00B10AE5">
              <w:rPr>
                <w:rFonts w:ascii="Arial" w:hAnsi="Arial" w:cs="Arial"/>
                <w:sz w:val="20"/>
                <w:szCs w:val="20"/>
              </w:rPr>
              <w:t>výška x priemer</w:t>
            </w:r>
            <w:r w:rsidR="00693713" w:rsidRPr="00B10AE5">
              <w:rPr>
                <w:rFonts w:ascii="Arial" w:hAnsi="Arial" w:cs="Arial"/>
                <w:sz w:val="20"/>
                <w:szCs w:val="20"/>
              </w:rPr>
              <w:t>)</w:t>
            </w:r>
            <w:r w:rsidR="00994082" w:rsidRPr="00B10A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4082" w:rsidRPr="000A5F94">
              <w:rPr>
                <w:rFonts w:ascii="Arial" w:hAnsi="Arial" w:cs="Arial"/>
                <w:color w:val="FF0000"/>
                <w:sz w:val="20"/>
                <w:szCs w:val="20"/>
              </w:rPr>
              <w:t>92</w:t>
            </w:r>
            <w:r w:rsidR="00D40CB7" w:rsidRPr="000A5F9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94082" w:rsidRPr="000A5F94">
              <w:rPr>
                <w:rFonts w:ascii="Arial" w:hAnsi="Arial" w:cs="Arial"/>
                <w:color w:val="FF0000"/>
                <w:sz w:val="20"/>
                <w:szCs w:val="20"/>
              </w:rPr>
              <w:t>x</w:t>
            </w:r>
            <w:r w:rsidR="00D40CB7" w:rsidRPr="000A5F9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94082" w:rsidRPr="000A5F94">
              <w:rPr>
                <w:rFonts w:ascii="Arial" w:hAnsi="Arial" w:cs="Arial"/>
                <w:color w:val="FF0000"/>
                <w:sz w:val="20"/>
                <w:szCs w:val="20"/>
              </w:rPr>
              <w:t>15 mm</w:t>
            </w:r>
            <w:r w:rsidRPr="000A5F94">
              <w:rPr>
                <w:rFonts w:ascii="Arial" w:hAnsi="Arial" w:cs="Arial"/>
                <w:color w:val="FF0000"/>
                <w:sz w:val="20"/>
                <w:szCs w:val="20"/>
              </w:rPr>
              <w:t xml:space="preserve"> do </w:t>
            </w:r>
            <w:r w:rsidR="009D2B92" w:rsidRPr="000A5F94">
              <w:rPr>
                <w:rFonts w:ascii="Arial" w:hAnsi="Arial" w:cs="Arial"/>
                <w:color w:val="FF0000"/>
                <w:sz w:val="20"/>
                <w:szCs w:val="20"/>
              </w:rPr>
              <w:t>9ml 100x16mm</w:t>
            </w:r>
          </w:p>
        </w:tc>
      </w:tr>
      <w:tr w:rsidR="00994082" w14:paraId="30C2AB5A" w14:textId="77777777" w:rsidTr="00994082">
        <w:trPr>
          <w:trHeight w:val="228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75C207DA" w14:textId="304689E6" w:rsidR="00994082" w:rsidRPr="000A5F94" w:rsidRDefault="00994082" w:rsidP="00B10AE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 xml:space="preserve">2. </w:t>
            </w:r>
            <w:proofErr w:type="spellStart"/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>šrobovací</w:t>
            </w:r>
            <w:proofErr w:type="spellEnd"/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 xml:space="preserve"> uzáver</w:t>
            </w:r>
            <w:r w:rsidR="00114DE2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="00114DE2">
              <w:rPr>
                <w:rFonts w:ascii="Arial" w:hAnsi="Arial" w:cs="Arial"/>
                <w:color w:val="FF0000"/>
                <w:sz w:val="20"/>
                <w:szCs w:val="20"/>
              </w:rPr>
              <w:t>/ štandardný uzáver</w:t>
            </w:r>
            <w:r w:rsidR="000A5F94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="000A5F94" w:rsidRPr="000A5F94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červený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2FB43E31" w14:textId="77777777" w:rsidR="00994082" w:rsidRPr="00B10AE5" w:rsidRDefault="00B10AE5" w:rsidP="00B10AE5">
            <w:pPr>
              <w:rPr>
                <w:rFonts w:ascii="Arial" w:hAnsi="Arial" w:cs="Arial"/>
                <w:sz w:val="20"/>
                <w:szCs w:val="20"/>
              </w:rPr>
            </w:pPr>
            <w:r w:rsidRPr="00B10AE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994082" w:rsidRPr="00B10AE5">
              <w:rPr>
                <w:rFonts w:ascii="Arial" w:hAnsi="Arial" w:cs="Arial"/>
                <w:sz w:val="20"/>
                <w:szCs w:val="20"/>
              </w:rPr>
              <w:t xml:space="preserve">2,6 ml; rozmer </w:t>
            </w:r>
            <w:r w:rsidR="00693713" w:rsidRPr="00B10AE5">
              <w:rPr>
                <w:rFonts w:ascii="Arial" w:hAnsi="Arial" w:cs="Arial"/>
                <w:sz w:val="20"/>
                <w:szCs w:val="20"/>
              </w:rPr>
              <w:t>(</w:t>
            </w:r>
            <w:r w:rsidR="00994082" w:rsidRPr="00B10AE5">
              <w:rPr>
                <w:rFonts w:ascii="Arial" w:hAnsi="Arial" w:cs="Arial"/>
                <w:sz w:val="20"/>
                <w:szCs w:val="20"/>
              </w:rPr>
              <w:t>výška x priemer</w:t>
            </w:r>
            <w:r w:rsidR="00693713" w:rsidRPr="00B10AE5">
              <w:rPr>
                <w:rFonts w:ascii="Arial" w:hAnsi="Arial" w:cs="Arial"/>
                <w:sz w:val="20"/>
                <w:szCs w:val="20"/>
              </w:rPr>
              <w:t>)</w:t>
            </w:r>
            <w:r w:rsidR="00994082" w:rsidRPr="00B10AE5">
              <w:rPr>
                <w:rFonts w:ascii="Arial" w:hAnsi="Arial" w:cs="Arial"/>
                <w:sz w:val="20"/>
                <w:szCs w:val="20"/>
              </w:rPr>
              <w:t xml:space="preserve"> 65</w:t>
            </w:r>
            <w:r w:rsidR="00D40CB7" w:rsidRPr="00B10A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4082" w:rsidRPr="00B10AE5">
              <w:rPr>
                <w:rFonts w:ascii="Arial" w:hAnsi="Arial" w:cs="Arial"/>
                <w:sz w:val="20"/>
                <w:szCs w:val="20"/>
              </w:rPr>
              <w:t>x</w:t>
            </w:r>
            <w:r w:rsidR="00D40CB7" w:rsidRPr="00B10A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4082" w:rsidRPr="00B10AE5">
              <w:rPr>
                <w:rFonts w:ascii="Arial" w:hAnsi="Arial" w:cs="Arial"/>
                <w:sz w:val="20"/>
                <w:szCs w:val="20"/>
              </w:rPr>
              <w:t>13mm</w:t>
            </w:r>
            <w:r w:rsidR="009D2B92" w:rsidRPr="00B10A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5F94">
              <w:rPr>
                <w:rFonts w:ascii="Arial" w:hAnsi="Arial" w:cs="Arial"/>
                <w:color w:val="FF0000"/>
                <w:sz w:val="20"/>
                <w:szCs w:val="20"/>
              </w:rPr>
              <w:t xml:space="preserve">do </w:t>
            </w:r>
            <w:r w:rsidR="009D2B92" w:rsidRPr="000A5F94">
              <w:rPr>
                <w:rFonts w:ascii="Arial" w:hAnsi="Arial" w:cs="Arial"/>
                <w:color w:val="FF0000"/>
                <w:sz w:val="20"/>
                <w:szCs w:val="20"/>
              </w:rPr>
              <w:t>3ml 75x13mm</w:t>
            </w:r>
          </w:p>
        </w:tc>
      </w:tr>
      <w:tr w:rsidR="00994082" w14:paraId="58BB908C" w14:textId="77777777" w:rsidTr="00994082">
        <w:trPr>
          <w:trHeight w:val="281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37347576" w14:textId="36C68BBE" w:rsidR="00994082" w:rsidRPr="00994082" w:rsidRDefault="00994082" w:rsidP="00B10AE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 xml:space="preserve">3. </w:t>
            </w:r>
            <w:proofErr w:type="spellStart"/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>šrobovací</w:t>
            </w:r>
            <w:proofErr w:type="spellEnd"/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 xml:space="preserve"> uzáver</w:t>
            </w:r>
            <w:r w:rsidR="0043709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114DE2">
              <w:rPr>
                <w:rFonts w:ascii="Arial" w:hAnsi="Arial" w:cs="Arial"/>
                <w:color w:val="FF0000"/>
                <w:sz w:val="20"/>
                <w:szCs w:val="20"/>
              </w:rPr>
              <w:t xml:space="preserve">/ štandardný uzáver </w:t>
            </w:r>
            <w:r w:rsidR="000A5F94" w:rsidRPr="000A5F94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zelený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728AFA91" w14:textId="78D3A336" w:rsidR="00994082" w:rsidRPr="00E93111" w:rsidRDefault="00B10AE5" w:rsidP="00B10AE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0" w:name="_Hlk95804850"/>
            <w:r w:rsidRPr="00E93111">
              <w:rPr>
                <w:rFonts w:ascii="Arial" w:hAnsi="Arial" w:cs="Arial"/>
                <w:color w:val="FF0000"/>
                <w:sz w:val="20"/>
                <w:szCs w:val="20"/>
              </w:rPr>
              <w:t xml:space="preserve">od </w:t>
            </w:r>
            <w:r w:rsidR="002645DB" w:rsidRPr="00E93111">
              <w:rPr>
                <w:rFonts w:ascii="Arial" w:hAnsi="Arial" w:cs="Arial"/>
                <w:color w:val="FF0000"/>
                <w:sz w:val="20"/>
                <w:szCs w:val="20"/>
              </w:rPr>
              <w:t>2,5+0,25NaCit 75x13mm</w:t>
            </w:r>
            <w:r w:rsidRPr="00E93111">
              <w:rPr>
                <w:rFonts w:ascii="Arial" w:hAnsi="Arial" w:cs="Arial"/>
                <w:color w:val="FF0000"/>
                <w:sz w:val="20"/>
                <w:szCs w:val="20"/>
              </w:rPr>
              <w:t xml:space="preserve"> do 3,0 ml; rozmer (výška x priemer) 65 x 13mm</w:t>
            </w:r>
            <w:bookmarkEnd w:id="0"/>
            <w:r w:rsidR="003C551D">
              <w:rPr>
                <w:rFonts w:ascii="Arial" w:hAnsi="Arial" w:cs="Arial"/>
                <w:color w:val="FF0000"/>
                <w:sz w:val="20"/>
                <w:szCs w:val="20"/>
              </w:rPr>
              <w:t xml:space="preserve">; </w:t>
            </w:r>
            <w:proofErr w:type="spellStart"/>
            <w:r w:rsidR="003C551D">
              <w:rPr>
                <w:rFonts w:ascii="Arial" w:hAnsi="Arial" w:cs="Arial"/>
                <w:color w:val="FF0000"/>
                <w:sz w:val="20"/>
                <w:szCs w:val="20"/>
              </w:rPr>
              <w:t>molarita</w:t>
            </w:r>
            <w:proofErr w:type="spellEnd"/>
            <w:r w:rsidR="003C551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3C551D">
              <w:rPr>
                <w:rFonts w:ascii="Arial" w:hAnsi="Arial" w:cs="Arial"/>
                <w:color w:val="FF0000"/>
                <w:sz w:val="20"/>
                <w:szCs w:val="20"/>
              </w:rPr>
              <w:t>citrátu</w:t>
            </w:r>
            <w:proofErr w:type="spellEnd"/>
            <w:r w:rsidR="003C551D">
              <w:rPr>
                <w:rFonts w:ascii="Arial" w:hAnsi="Arial" w:cs="Arial"/>
                <w:color w:val="FF0000"/>
                <w:sz w:val="20"/>
                <w:szCs w:val="20"/>
              </w:rPr>
              <w:t xml:space="preserve"> 3,2%</w:t>
            </w:r>
          </w:p>
        </w:tc>
      </w:tr>
      <w:tr w:rsidR="00994082" w14:paraId="62F51DEE" w14:textId="77777777" w:rsidTr="00994082">
        <w:trPr>
          <w:trHeight w:val="281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2EA53F13" w14:textId="77777777" w:rsidR="00994082" w:rsidRPr="00994082" w:rsidRDefault="0099408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>4. odberové ihly zelené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14718B2E" w14:textId="77777777" w:rsidR="00994082" w:rsidRPr="00994082" w:rsidRDefault="0099408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>21G x 1 1/2 (dĺžka x priemer) 38 x 0,8 mm</w:t>
            </w:r>
          </w:p>
        </w:tc>
      </w:tr>
      <w:tr w:rsidR="00994082" w14:paraId="447861DD" w14:textId="77777777" w:rsidTr="00A47DF2">
        <w:trPr>
          <w:trHeight w:val="345"/>
          <w:jc w:val="center"/>
        </w:trPr>
        <w:tc>
          <w:tcPr>
            <w:tcW w:w="6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8A1278" w14:textId="77777777" w:rsidR="00994082" w:rsidRPr="00994082" w:rsidRDefault="0099408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>5. sterilizované na základe normy ISO 11137</w:t>
            </w:r>
          </w:p>
        </w:tc>
        <w:tc>
          <w:tcPr>
            <w:tcW w:w="5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36BB8" w14:textId="77777777" w:rsidR="00994082" w:rsidRPr="00994082" w:rsidRDefault="0099408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94082" w14:paraId="7B6793ED" w14:textId="77777777" w:rsidTr="00994082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94F240A" w14:textId="77777777" w:rsidR="00994082" w:rsidRPr="00994082" w:rsidRDefault="0099408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>6. sterilizované na základe normy ISO 11137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67BC8" w14:textId="77777777" w:rsidR="00994082" w:rsidRPr="00994082" w:rsidRDefault="0099408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A47DF2" w14:paraId="77600CF5" w14:textId="77777777" w:rsidTr="00994082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A2D6FE" w14:textId="77777777" w:rsidR="00A47DF2" w:rsidRPr="00994082" w:rsidRDefault="00A47DF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7. </w:t>
            </w:r>
            <w:r w:rsidR="0078692C" w:rsidRPr="00994082">
              <w:rPr>
                <w:rFonts w:ascii="Arial" w:hAnsi="Arial" w:cs="Arial"/>
                <w:color w:val="333333"/>
                <w:sz w:val="20"/>
                <w:szCs w:val="20"/>
              </w:rPr>
              <w:t>sterilizované na základe normy ISO 11137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EBDB1" w14:textId="77777777" w:rsidR="00A47DF2" w:rsidRPr="00994082" w:rsidRDefault="00A47DF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94082" w14:paraId="13146385" w14:textId="77777777" w:rsidTr="00994082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ADE1528" w14:textId="0D4B0A0B" w:rsidR="00994082" w:rsidRPr="000A5F94" w:rsidRDefault="00A47DF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8</w:t>
            </w:r>
            <w:r w:rsidR="00994082" w:rsidRPr="00994082">
              <w:rPr>
                <w:rFonts w:ascii="Arial" w:hAnsi="Arial" w:cs="Arial"/>
                <w:color w:val="333333"/>
                <w:sz w:val="20"/>
                <w:szCs w:val="20"/>
              </w:rPr>
              <w:t>. plastová skúmavka na vyšetrenie moču</w:t>
            </w:r>
            <w:r w:rsidR="00214120" w:rsidRPr="00E9311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BA788A" w:rsidRPr="00E93111">
              <w:rPr>
                <w:rFonts w:ascii="Arial" w:hAnsi="Arial" w:cs="Arial"/>
                <w:color w:val="FF0000"/>
                <w:sz w:val="20"/>
                <w:szCs w:val="20"/>
              </w:rPr>
              <w:t>+</w:t>
            </w:r>
            <w:r w:rsidR="003C551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BA788A" w:rsidRPr="00E93111">
              <w:rPr>
                <w:rFonts w:ascii="Arial" w:hAnsi="Arial" w:cs="Arial"/>
                <w:color w:val="FF0000"/>
                <w:sz w:val="20"/>
                <w:szCs w:val="20"/>
              </w:rPr>
              <w:t>zátka</w:t>
            </w:r>
            <w:r w:rsidR="000A5F9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E0F86">
              <w:rPr>
                <w:rFonts w:ascii="Arial" w:hAnsi="Arial" w:cs="Arial"/>
                <w:color w:val="FF0000"/>
                <w:sz w:val="20"/>
                <w:szCs w:val="20"/>
              </w:rPr>
              <w:t>(obyčajná skúmavka nesterilná + zátka)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DE66A3" w14:textId="77777777" w:rsidR="00994082" w:rsidRPr="00994082" w:rsidRDefault="0099408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186856">
              <w:rPr>
                <w:rFonts w:ascii="Arial" w:hAnsi="Arial" w:cs="Arial"/>
                <w:color w:val="333333"/>
                <w:sz w:val="20"/>
                <w:szCs w:val="20"/>
              </w:rPr>
              <w:t>12 ml, rozmer (výška x priemer) 110 x 17 mm</w:t>
            </w:r>
          </w:p>
        </w:tc>
      </w:tr>
    </w:tbl>
    <w:p w14:paraId="103A92CD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21E7FC4" w14:textId="77777777" w:rsidR="00437701" w:rsidRDefault="00437701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2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875"/>
        <w:gridCol w:w="1479"/>
        <w:gridCol w:w="1875"/>
        <w:gridCol w:w="2410"/>
        <w:gridCol w:w="2675"/>
      </w:tblGrid>
      <w:tr w:rsidR="00437701" w:rsidRPr="00437701" w14:paraId="2A5B5445" w14:textId="77777777" w:rsidTr="00671A81">
        <w:trPr>
          <w:trHeight w:val="1061"/>
          <w:jc w:val="center"/>
        </w:trPr>
        <w:tc>
          <w:tcPr>
            <w:tcW w:w="3875" w:type="dxa"/>
            <w:vAlign w:val="center"/>
          </w:tcPr>
          <w:p w14:paraId="57184C02" w14:textId="77777777" w:rsidR="00437701" w:rsidRPr="00437701" w:rsidRDefault="00437701" w:rsidP="004377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Uzavretý </w:t>
            </w:r>
            <w:r w:rsidR="0028593B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vákuový </w:t>
            </w:r>
            <w:r w:rsidRPr="00437701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odberový systém krvi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A28BF58" w14:textId="77777777" w:rsidR="00437701" w:rsidRPr="00437701" w:rsidRDefault="00437701" w:rsidP="009F7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Počet ks</w:t>
            </w:r>
          </w:p>
        </w:tc>
        <w:tc>
          <w:tcPr>
            <w:tcW w:w="1875" w:type="dxa"/>
            <w:tcBorders>
              <w:bottom w:val="single" w:sz="2" w:space="0" w:color="auto"/>
            </w:tcBorders>
            <w:shd w:val="clear" w:color="auto" w:fill="auto"/>
          </w:tcPr>
          <w:p w14:paraId="68416BE8" w14:textId="77777777" w:rsidR="00437701" w:rsidRPr="00437701" w:rsidRDefault="00437701" w:rsidP="004377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Jednotková cena bez DPH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30D5946D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bez DPH</w:t>
            </w:r>
          </w:p>
          <w:p w14:paraId="0CABD7B7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bottom w:val="single" w:sz="2" w:space="0" w:color="auto"/>
            </w:tcBorders>
          </w:tcPr>
          <w:p w14:paraId="377F5136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s</w:t>
            </w:r>
            <w:r w:rsidR="00A47D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</w:tr>
      <w:tr w:rsidR="00671A81" w:rsidRPr="00437701" w14:paraId="77413CD0" w14:textId="77777777" w:rsidTr="00671A81">
        <w:trPr>
          <w:trHeight w:val="648"/>
          <w:jc w:val="center"/>
        </w:trPr>
        <w:tc>
          <w:tcPr>
            <w:tcW w:w="3875" w:type="dxa"/>
          </w:tcPr>
          <w:p w14:paraId="77FBE822" w14:textId="2E099D19" w:rsidR="00671A81" w:rsidRPr="00F6580E" w:rsidRDefault="00F6580E" w:rsidP="00F6580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color w:val="FF0000"/>
                <w:sz w:val="20"/>
                <w:szCs w:val="32"/>
              </w:rPr>
            </w:pPr>
            <w:r w:rsidRPr="00F6580E">
              <w:rPr>
                <w:rFonts w:ascii="Arial" w:hAnsi="Arial" w:cs="Arial"/>
                <w:bCs/>
                <w:sz w:val="20"/>
                <w:szCs w:val="32"/>
              </w:rPr>
              <w:t>1.</w:t>
            </w:r>
            <w:r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  <w:r w:rsidR="00671A81" w:rsidRPr="00F6580E">
              <w:rPr>
                <w:rFonts w:ascii="Arial" w:hAnsi="Arial" w:cs="Arial"/>
                <w:bCs/>
                <w:sz w:val="20"/>
                <w:szCs w:val="32"/>
              </w:rPr>
              <w:t>Skúmavka na získanie séra</w:t>
            </w:r>
            <w:r w:rsidR="00671A81" w:rsidRPr="00F6580E">
              <w:rPr>
                <w:rFonts w:ascii="Arial" w:hAnsi="Arial" w:cs="Arial"/>
                <w:bCs/>
                <w:color w:val="FF0000"/>
                <w:sz w:val="20"/>
                <w:szCs w:val="32"/>
              </w:rPr>
              <w:tab/>
            </w:r>
          </w:p>
          <w:p w14:paraId="0CBC91C4" w14:textId="26C8471F" w:rsidR="00F6580E" w:rsidRPr="00F6580E" w:rsidRDefault="00F6580E" w:rsidP="00F6580E">
            <w:pPr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  <w:r w:rsidRPr="00F6580E"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  <w:t>(uchádzač vyplní konkrétne parametre: objem, rozmer, druh uzáveru)</w:t>
            </w:r>
          </w:p>
        </w:tc>
        <w:tc>
          <w:tcPr>
            <w:tcW w:w="1479" w:type="dxa"/>
            <w:shd w:val="clear" w:color="auto" w:fill="auto"/>
          </w:tcPr>
          <w:p w14:paraId="3930D69C" w14:textId="77777777" w:rsidR="00671A81" w:rsidRDefault="00BA0B00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184 000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1A5E050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39B1508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F82C80C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1A81" w:rsidRPr="00437701" w14:paraId="27AFA622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325FB58C" w14:textId="77777777" w:rsidR="00671A81" w:rsidRDefault="00671A81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color w:val="FF0000"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2. Skúmavka na hematológiu K3EDTA </w:t>
            </w:r>
            <w:r w:rsidR="00214120">
              <w:rPr>
                <w:rFonts w:ascii="Arial" w:hAnsi="Arial" w:cs="Arial"/>
                <w:bCs/>
                <w:color w:val="FF0000"/>
                <w:sz w:val="20"/>
                <w:szCs w:val="32"/>
              </w:rPr>
              <w:t xml:space="preserve"> </w:t>
            </w:r>
          </w:p>
          <w:p w14:paraId="1CC6EA35" w14:textId="1CC491BB" w:rsidR="00F6580E" w:rsidRPr="00F6580E" w:rsidRDefault="00F6580E" w:rsidP="00F6580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F6580E"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  <w:t>(uchádzač vyplní konkrétne parametre: objem, rozmer, druh uzáveru)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1613A370" w14:textId="77777777" w:rsidR="00671A81" w:rsidRDefault="00A47DF2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BA0B00">
              <w:rPr>
                <w:rFonts w:ascii="Arial" w:hAnsi="Arial" w:cs="Arial"/>
                <w:bCs/>
              </w:rPr>
              <w:t>140 000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A71AB4D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5C55182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DD4CC55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1A81" w:rsidRPr="00437701" w14:paraId="012AE245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2DA0F447" w14:textId="77777777" w:rsidR="00671A81" w:rsidRDefault="00671A81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3. Skúmavka na koaguláciu </w:t>
            </w:r>
          </w:p>
          <w:p w14:paraId="1885243F" w14:textId="044281A6" w:rsidR="00F6580E" w:rsidRPr="00C31B6C" w:rsidRDefault="00F6580E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F6580E"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  <w:t>(uchádzač vyplní konkrétne parametre: objem, rozmer, druh uzáveru)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46CC39B6" w14:textId="77777777" w:rsidR="00671A81" w:rsidRDefault="003A5211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84 000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3CED722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11FE8ED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037A111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1A81" w:rsidRPr="00437701" w14:paraId="6C56E11D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6537236B" w14:textId="17670FEB" w:rsidR="00671A81" w:rsidRPr="00C31B6C" w:rsidRDefault="00671A81" w:rsidP="00975B6D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lastRenderedPageBreak/>
              <w:t>4. Odberové ihly</w:t>
            </w:r>
            <w:r w:rsidRPr="00C31B6C">
              <w:rPr>
                <w:rFonts w:ascii="Arial" w:hAnsi="Arial" w:cs="Arial"/>
                <w:bCs/>
                <w:sz w:val="20"/>
                <w:szCs w:val="32"/>
              </w:rPr>
              <w:tab/>
            </w:r>
            <w:r w:rsidRPr="00C31B6C">
              <w:rPr>
                <w:rFonts w:ascii="Arial" w:hAnsi="Arial" w:cs="Arial"/>
                <w:bCs/>
                <w:sz w:val="20"/>
                <w:szCs w:val="32"/>
              </w:rPr>
              <w:tab/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0F569C1D" w14:textId="77777777" w:rsidR="00671A81" w:rsidRDefault="003A5211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102 000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8AFB41E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79DA37C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595BBEA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1A81" w:rsidRPr="00437701" w14:paraId="148944CB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16F6F2D2" w14:textId="77777777" w:rsidR="00F6580E" w:rsidRDefault="00671A81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color w:val="FF0000"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>5</w:t>
            </w:r>
            <w:r w:rsidR="00B10AE5">
              <w:rPr>
                <w:rFonts w:ascii="Arial" w:hAnsi="Arial" w:cs="Arial"/>
                <w:bCs/>
                <w:sz w:val="20"/>
                <w:szCs w:val="32"/>
              </w:rPr>
              <w:t xml:space="preserve">. </w:t>
            </w:r>
            <w:r w:rsidR="003C551D">
              <w:rPr>
                <w:rFonts w:ascii="Arial" w:hAnsi="Arial" w:cs="Arial"/>
                <w:bCs/>
                <w:sz w:val="20"/>
                <w:szCs w:val="32"/>
              </w:rPr>
              <w:t xml:space="preserve">adaptér </w:t>
            </w:r>
            <w:proofErr w:type="spellStart"/>
            <w:r w:rsidR="003C551D">
              <w:rPr>
                <w:rFonts w:ascii="Arial" w:hAnsi="Arial" w:cs="Arial"/>
                <w:bCs/>
                <w:sz w:val="20"/>
                <w:szCs w:val="32"/>
              </w:rPr>
              <w:t>multi</w:t>
            </w:r>
            <w:proofErr w:type="spellEnd"/>
            <w:r w:rsidR="003C551D">
              <w:rPr>
                <w:rFonts w:ascii="Arial" w:hAnsi="Arial" w:cs="Arial"/>
                <w:bCs/>
                <w:sz w:val="20"/>
                <w:szCs w:val="32"/>
              </w:rPr>
              <w:t xml:space="preserve"> / </w:t>
            </w:r>
            <w:proofErr w:type="spellStart"/>
            <w:r w:rsidR="003C551D" w:rsidRPr="000A5F94">
              <w:rPr>
                <w:rFonts w:ascii="Arial" w:hAnsi="Arial" w:cs="Arial"/>
                <w:bCs/>
                <w:color w:val="FF0000"/>
                <w:sz w:val="20"/>
                <w:szCs w:val="32"/>
              </w:rPr>
              <w:t>luer</w:t>
            </w:r>
            <w:proofErr w:type="spellEnd"/>
          </w:p>
          <w:p w14:paraId="5C06FEF5" w14:textId="6A38A153" w:rsidR="00671A81" w:rsidRPr="00F6580E" w:rsidRDefault="00F6580E" w:rsidP="00F6580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rPr>
                <w:rFonts w:ascii="Arial" w:hAnsi="Arial" w:cs="Arial"/>
                <w:b/>
                <w:i/>
                <w:iCs/>
                <w:sz w:val="20"/>
                <w:szCs w:val="32"/>
              </w:rPr>
            </w:pPr>
            <w:r w:rsidRPr="00F6580E">
              <w:rPr>
                <w:rFonts w:ascii="Arial" w:hAnsi="Arial" w:cs="Arial"/>
                <w:b/>
                <w:i/>
                <w:iCs/>
                <w:color w:val="4F81BD" w:themeColor="accent1"/>
                <w:sz w:val="20"/>
                <w:szCs w:val="32"/>
              </w:rPr>
              <w:t>(uchádzač vymaže nevyhovujú</w:t>
            </w:r>
            <w:r>
              <w:rPr>
                <w:rFonts w:ascii="Arial" w:hAnsi="Arial" w:cs="Arial"/>
                <w:b/>
                <w:i/>
                <w:iCs/>
                <w:color w:val="4F81BD" w:themeColor="accent1"/>
                <w:sz w:val="20"/>
                <w:szCs w:val="32"/>
              </w:rPr>
              <w:t>cu</w:t>
            </w:r>
            <w:r w:rsidRPr="00F6580E">
              <w:rPr>
                <w:rFonts w:ascii="Arial" w:hAnsi="Arial" w:cs="Arial"/>
                <w:b/>
                <w:i/>
                <w:iCs/>
                <w:color w:val="4F81BD" w:themeColor="accent1"/>
                <w:sz w:val="20"/>
                <w:szCs w:val="32"/>
              </w:rPr>
              <w:t xml:space="preserve"> položku</w:t>
            </w:r>
            <w:r>
              <w:rPr>
                <w:rFonts w:ascii="Arial" w:hAnsi="Arial" w:cs="Arial"/>
                <w:b/>
                <w:i/>
                <w:iCs/>
                <w:color w:val="4F81BD" w:themeColor="accent1"/>
                <w:sz w:val="20"/>
                <w:szCs w:val="32"/>
              </w:rPr>
              <w:t>,</w:t>
            </w:r>
            <w:r w:rsidRPr="00F6580E">
              <w:rPr>
                <w:rFonts w:ascii="Arial" w:hAnsi="Arial" w:cs="Arial"/>
                <w:b/>
                <w:i/>
                <w:iCs/>
                <w:color w:val="4F81BD" w:themeColor="accent1"/>
                <w:sz w:val="20"/>
                <w:szCs w:val="32"/>
              </w:rPr>
              <w:t xml:space="preserve"> na ktorú nepredkladá ponuku)</w:t>
            </w:r>
            <w:r w:rsidR="00671A81" w:rsidRPr="00F6580E">
              <w:rPr>
                <w:rFonts w:ascii="Arial" w:hAnsi="Arial" w:cs="Arial"/>
                <w:b/>
                <w:i/>
                <w:iCs/>
                <w:sz w:val="20"/>
                <w:szCs w:val="32"/>
              </w:rPr>
              <w:tab/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136FECBA" w14:textId="77777777" w:rsidR="00671A81" w:rsidRDefault="003A5211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10 000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7D94861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5BA7C8A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E48A908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1A81" w:rsidRPr="00437701" w14:paraId="308F476D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7E8EFA14" w14:textId="77777777" w:rsidR="00671A81" w:rsidRDefault="00671A81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color w:val="FF0000"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6. </w:t>
            </w:r>
            <w:r w:rsidR="003C551D" w:rsidRPr="0043709A">
              <w:rPr>
                <w:rFonts w:ascii="Arial" w:hAnsi="Arial" w:cs="Arial"/>
                <w:bCs/>
                <w:color w:val="000000" w:themeColor="text1"/>
                <w:sz w:val="20"/>
                <w:szCs w:val="32"/>
              </w:rPr>
              <w:t>Membránový-adaptér</w:t>
            </w:r>
            <w:r w:rsidR="003C551D" w:rsidRPr="0043709A">
              <w:rPr>
                <w:rFonts w:ascii="Arial" w:hAnsi="Arial" w:cs="Arial"/>
                <w:bCs/>
                <w:color w:val="000000" w:themeColor="text1"/>
                <w:sz w:val="20"/>
                <w:szCs w:val="32"/>
              </w:rPr>
              <w:tab/>
            </w:r>
            <w:r w:rsidR="003C551D">
              <w:rPr>
                <w:rFonts w:ascii="Arial" w:hAnsi="Arial" w:cs="Arial"/>
                <w:bCs/>
                <w:color w:val="FF0000"/>
                <w:sz w:val="20"/>
                <w:szCs w:val="32"/>
              </w:rPr>
              <w:t>/odberový set</w:t>
            </w:r>
          </w:p>
          <w:p w14:paraId="7120CBA7" w14:textId="36EAE3D9" w:rsidR="00F6580E" w:rsidRPr="00C31B6C" w:rsidRDefault="00F6580E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F6580E">
              <w:rPr>
                <w:rFonts w:ascii="Arial" w:hAnsi="Arial" w:cs="Arial"/>
                <w:b/>
                <w:i/>
                <w:iCs/>
                <w:color w:val="4F81BD" w:themeColor="accent1"/>
                <w:sz w:val="20"/>
                <w:szCs w:val="32"/>
              </w:rPr>
              <w:t>(uchádzač vymaže nevyhovujú</w:t>
            </w:r>
            <w:r>
              <w:rPr>
                <w:rFonts w:ascii="Arial" w:hAnsi="Arial" w:cs="Arial"/>
                <w:b/>
                <w:i/>
                <w:iCs/>
                <w:color w:val="4F81BD" w:themeColor="accent1"/>
                <w:sz w:val="20"/>
                <w:szCs w:val="32"/>
              </w:rPr>
              <w:t>cu</w:t>
            </w:r>
            <w:r w:rsidRPr="00F6580E">
              <w:rPr>
                <w:rFonts w:ascii="Arial" w:hAnsi="Arial" w:cs="Arial"/>
                <w:b/>
                <w:i/>
                <w:iCs/>
                <w:color w:val="4F81BD" w:themeColor="accent1"/>
                <w:sz w:val="20"/>
                <w:szCs w:val="32"/>
              </w:rPr>
              <w:t xml:space="preserve"> položku</w:t>
            </w:r>
            <w:r>
              <w:rPr>
                <w:rFonts w:ascii="Arial" w:hAnsi="Arial" w:cs="Arial"/>
                <w:b/>
                <w:i/>
                <w:iCs/>
                <w:color w:val="4F81BD" w:themeColor="accent1"/>
                <w:sz w:val="20"/>
                <w:szCs w:val="32"/>
              </w:rPr>
              <w:t>,</w:t>
            </w:r>
            <w:r w:rsidRPr="00F6580E">
              <w:rPr>
                <w:rFonts w:ascii="Arial" w:hAnsi="Arial" w:cs="Arial"/>
                <w:b/>
                <w:i/>
                <w:iCs/>
                <w:color w:val="4F81BD" w:themeColor="accent1"/>
                <w:sz w:val="20"/>
                <w:szCs w:val="32"/>
              </w:rPr>
              <w:t xml:space="preserve"> na ktorú nepredkladá ponuku)</w:t>
            </w:r>
            <w:r w:rsidRPr="00F6580E">
              <w:rPr>
                <w:rFonts w:ascii="Arial" w:hAnsi="Arial" w:cs="Arial"/>
                <w:b/>
                <w:i/>
                <w:iCs/>
                <w:sz w:val="20"/>
                <w:szCs w:val="32"/>
              </w:rPr>
              <w:tab/>
            </w:r>
            <w:r w:rsidRPr="00F6580E">
              <w:rPr>
                <w:rFonts w:ascii="Arial" w:hAnsi="Arial" w:cs="Arial"/>
                <w:b/>
                <w:sz w:val="20"/>
                <w:szCs w:val="32"/>
              </w:rPr>
              <w:tab/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1231B072" w14:textId="77777777" w:rsidR="00671A81" w:rsidRDefault="003A5211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74AB2C0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7B81F1B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D8E20DB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47DF2" w:rsidRPr="00437701" w14:paraId="4FCC3CC3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03B40096" w14:textId="77777777" w:rsidR="00A47DF2" w:rsidRPr="00C31B6C" w:rsidRDefault="00B10AE5" w:rsidP="00975B6D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 xml:space="preserve">7. Adaptér na </w:t>
            </w:r>
            <w:proofErr w:type="spellStart"/>
            <w:r>
              <w:rPr>
                <w:rFonts w:ascii="Arial" w:hAnsi="Arial" w:cs="Arial"/>
                <w:bCs/>
                <w:sz w:val="20"/>
                <w:szCs w:val="32"/>
              </w:rPr>
              <w:t>he</w:t>
            </w:r>
            <w:r w:rsidR="00A47DF2">
              <w:rPr>
                <w:rFonts w:ascii="Arial" w:hAnsi="Arial" w:cs="Arial"/>
                <w:bCs/>
                <w:sz w:val="20"/>
                <w:szCs w:val="32"/>
              </w:rPr>
              <w:t>mokultúry</w:t>
            </w:r>
            <w:proofErr w:type="spellEnd"/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2B8721C2" w14:textId="77777777" w:rsidR="00A47DF2" w:rsidRDefault="00A47DF2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A5211">
              <w:rPr>
                <w:rFonts w:ascii="Arial" w:hAnsi="Arial" w:cs="Arial"/>
              </w:rPr>
              <w:t>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A26C9D8" w14:textId="77777777" w:rsidR="00A47DF2" w:rsidRPr="00437701" w:rsidRDefault="00A47DF2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D1A506A" w14:textId="77777777" w:rsidR="00A47DF2" w:rsidRPr="00437701" w:rsidRDefault="00A47DF2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58BD08B" w14:textId="77777777" w:rsidR="00A47DF2" w:rsidRPr="00437701" w:rsidRDefault="00A47DF2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1A81" w:rsidRPr="00437701" w14:paraId="29ABA571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6943DDA1" w14:textId="77777777" w:rsidR="00671A81" w:rsidRPr="00C31B6C" w:rsidRDefault="00A47DF2" w:rsidP="00975B6D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8</w:t>
            </w:r>
            <w:r w:rsidR="00671A81" w:rsidRPr="00C31B6C">
              <w:rPr>
                <w:rFonts w:ascii="Arial" w:hAnsi="Arial" w:cs="Arial"/>
                <w:bCs/>
                <w:sz w:val="20"/>
                <w:szCs w:val="32"/>
              </w:rPr>
              <w:t xml:space="preserve">. Skúmavka na moč + zátka 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6B9A4CB1" w14:textId="77777777" w:rsidR="00671A81" w:rsidRDefault="00186856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97D0F06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DB6223B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F4C3574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701" w:rsidRPr="00437701" w14:paraId="4810F027" w14:textId="77777777" w:rsidTr="00671A81">
        <w:trPr>
          <w:trHeight w:val="557"/>
          <w:jc w:val="center"/>
        </w:trPr>
        <w:tc>
          <w:tcPr>
            <w:tcW w:w="7229" w:type="dxa"/>
            <w:gridSpan w:val="3"/>
            <w:tcBorders>
              <w:top w:val="thinThickSmallGap" w:sz="24" w:space="0" w:color="auto"/>
            </w:tcBorders>
          </w:tcPr>
          <w:p w14:paraId="38F6B518" w14:textId="77777777" w:rsidR="00437701" w:rsidRPr="00437701" w:rsidRDefault="00437701" w:rsidP="00A04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Cena spolu na </w:t>
            </w:r>
            <w:r w:rsidR="003A5211"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mesiacov </w:t>
            </w:r>
          </w:p>
        </w:tc>
        <w:tc>
          <w:tcPr>
            <w:tcW w:w="241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B8E39C6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A4B5BE3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D9D618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BF72CF6" w14:textId="77777777" w:rsidR="00671A81" w:rsidRDefault="00671A81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484B5D4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2406566" w14:textId="77777777" w:rsidR="00277D68" w:rsidRDefault="00F0212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V: ..................., dňa: .......................</w:t>
      </w:r>
    </w:p>
    <w:p w14:paraId="5B7EDCA9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CE41AB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5E261E2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8D1EECD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48C2DDD4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6C4E00F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9D49BAD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C654257" w14:textId="77777777" w:rsidR="00E5185F" w:rsidRPr="00B1647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3AF059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C76EAD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291C2AA6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</w:t>
      </w:r>
    </w:p>
    <w:p w14:paraId="389CF58D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884F47E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FA4708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27E7E8F" w14:textId="77777777" w:rsidR="00277D68" w:rsidRPr="009D4B14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Platnosť ponuky do </w:t>
      </w:r>
      <w:r w:rsidR="006F0545">
        <w:rPr>
          <w:rFonts w:ascii="Arial" w:hAnsi="Arial" w:cs="Arial"/>
          <w:sz w:val="20"/>
          <w:szCs w:val="20"/>
        </w:rPr>
        <w:t>3</w:t>
      </w:r>
      <w:r w:rsidR="00CB1B9C">
        <w:rPr>
          <w:rFonts w:ascii="Arial" w:hAnsi="Arial" w:cs="Arial"/>
          <w:sz w:val="20"/>
          <w:szCs w:val="20"/>
        </w:rPr>
        <w:t>1</w:t>
      </w:r>
      <w:r w:rsidR="006F0545">
        <w:rPr>
          <w:rFonts w:ascii="Arial" w:hAnsi="Arial" w:cs="Arial"/>
          <w:sz w:val="20"/>
          <w:szCs w:val="20"/>
        </w:rPr>
        <w:t>.</w:t>
      </w:r>
      <w:r w:rsidR="008B352D">
        <w:rPr>
          <w:rFonts w:ascii="Arial" w:hAnsi="Arial" w:cs="Arial"/>
          <w:sz w:val="20"/>
          <w:szCs w:val="20"/>
        </w:rPr>
        <w:t>0</w:t>
      </w:r>
      <w:r w:rsidR="003A5211">
        <w:rPr>
          <w:rFonts w:ascii="Arial" w:hAnsi="Arial" w:cs="Arial"/>
          <w:sz w:val="20"/>
          <w:szCs w:val="20"/>
        </w:rPr>
        <w:t>3</w:t>
      </w:r>
      <w:r w:rsidR="006F0545">
        <w:rPr>
          <w:rFonts w:ascii="Arial" w:hAnsi="Arial" w:cs="Arial"/>
          <w:sz w:val="20"/>
          <w:szCs w:val="20"/>
        </w:rPr>
        <w:t>.20</w:t>
      </w:r>
      <w:r w:rsidR="008B352D">
        <w:rPr>
          <w:rFonts w:ascii="Arial" w:hAnsi="Arial" w:cs="Arial"/>
          <w:sz w:val="20"/>
          <w:szCs w:val="20"/>
        </w:rPr>
        <w:t>21</w:t>
      </w:r>
      <w:r w:rsidR="00277D68" w:rsidRPr="00B1647F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sectPr w:rsidR="00277D68" w:rsidRPr="009D4B14" w:rsidSect="00277D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E396E"/>
    <w:multiLevelType w:val="hybridMultilevel"/>
    <w:tmpl w:val="C5CCCF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D68"/>
    <w:rsid w:val="00016564"/>
    <w:rsid w:val="000A5F94"/>
    <w:rsid w:val="000B1C85"/>
    <w:rsid w:val="00114DE2"/>
    <w:rsid w:val="00117EF1"/>
    <w:rsid w:val="00186856"/>
    <w:rsid w:val="001D74D4"/>
    <w:rsid w:val="002056CB"/>
    <w:rsid w:val="00214120"/>
    <w:rsid w:val="002645DB"/>
    <w:rsid w:val="002651B5"/>
    <w:rsid w:val="00271C89"/>
    <w:rsid w:val="00277D68"/>
    <w:rsid w:val="0028593B"/>
    <w:rsid w:val="00291201"/>
    <w:rsid w:val="002C6C17"/>
    <w:rsid w:val="00333E2E"/>
    <w:rsid w:val="0033532E"/>
    <w:rsid w:val="0036350A"/>
    <w:rsid w:val="003A5211"/>
    <w:rsid w:val="003C551D"/>
    <w:rsid w:val="003F7385"/>
    <w:rsid w:val="00405677"/>
    <w:rsid w:val="0043709A"/>
    <w:rsid w:val="00437701"/>
    <w:rsid w:val="0047040E"/>
    <w:rsid w:val="00492334"/>
    <w:rsid w:val="004F2D3B"/>
    <w:rsid w:val="00671A81"/>
    <w:rsid w:val="00674D1C"/>
    <w:rsid w:val="00683AEC"/>
    <w:rsid w:val="00685BBB"/>
    <w:rsid w:val="00693713"/>
    <w:rsid w:val="006C6F68"/>
    <w:rsid w:val="006D23DD"/>
    <w:rsid w:val="006F0545"/>
    <w:rsid w:val="00726574"/>
    <w:rsid w:val="007278D4"/>
    <w:rsid w:val="00761FB4"/>
    <w:rsid w:val="0078692C"/>
    <w:rsid w:val="007C7330"/>
    <w:rsid w:val="007E69E1"/>
    <w:rsid w:val="007F7122"/>
    <w:rsid w:val="00837961"/>
    <w:rsid w:val="00855CCB"/>
    <w:rsid w:val="008A0681"/>
    <w:rsid w:val="008B352D"/>
    <w:rsid w:val="008F4D41"/>
    <w:rsid w:val="008F752A"/>
    <w:rsid w:val="00916568"/>
    <w:rsid w:val="00975B6D"/>
    <w:rsid w:val="00994082"/>
    <w:rsid w:val="009B6937"/>
    <w:rsid w:val="009B7C0B"/>
    <w:rsid w:val="009D2B92"/>
    <w:rsid w:val="009E0F86"/>
    <w:rsid w:val="009F7825"/>
    <w:rsid w:val="00A02356"/>
    <w:rsid w:val="00A04F62"/>
    <w:rsid w:val="00A15B02"/>
    <w:rsid w:val="00A47DF2"/>
    <w:rsid w:val="00A90949"/>
    <w:rsid w:val="00AB2938"/>
    <w:rsid w:val="00AC757E"/>
    <w:rsid w:val="00AD67F0"/>
    <w:rsid w:val="00B05208"/>
    <w:rsid w:val="00B10AE5"/>
    <w:rsid w:val="00B7597D"/>
    <w:rsid w:val="00BA0B00"/>
    <w:rsid w:val="00BA788A"/>
    <w:rsid w:val="00BC6813"/>
    <w:rsid w:val="00C04737"/>
    <w:rsid w:val="00C3186C"/>
    <w:rsid w:val="00C63BBF"/>
    <w:rsid w:val="00CA745A"/>
    <w:rsid w:val="00CB1B9C"/>
    <w:rsid w:val="00CC2D98"/>
    <w:rsid w:val="00CF337E"/>
    <w:rsid w:val="00D363C4"/>
    <w:rsid w:val="00D40CB7"/>
    <w:rsid w:val="00D461F4"/>
    <w:rsid w:val="00DC0ABF"/>
    <w:rsid w:val="00DF1766"/>
    <w:rsid w:val="00E5185F"/>
    <w:rsid w:val="00E93111"/>
    <w:rsid w:val="00EA5240"/>
    <w:rsid w:val="00EB0436"/>
    <w:rsid w:val="00EB1E56"/>
    <w:rsid w:val="00EF1967"/>
    <w:rsid w:val="00F02126"/>
    <w:rsid w:val="00F37A1C"/>
    <w:rsid w:val="00F54DBF"/>
    <w:rsid w:val="00F6580E"/>
    <w:rsid w:val="00FA2162"/>
    <w:rsid w:val="00FC611B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1F962"/>
  <w15:docId w15:val="{0C7DF91A-C148-49A1-ABA8-E3CEF377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0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0AE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6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</cp:lastModifiedBy>
  <cp:revision>19</cp:revision>
  <cp:lastPrinted>2022-02-14T13:11:00Z</cp:lastPrinted>
  <dcterms:created xsi:type="dcterms:W3CDTF">2022-02-12T09:43:00Z</dcterms:created>
  <dcterms:modified xsi:type="dcterms:W3CDTF">2022-02-15T13:03:00Z</dcterms:modified>
</cp:coreProperties>
</file>